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17" w:rsidRPr="00157417" w:rsidRDefault="00157417" w:rsidP="00157417">
      <w:pPr>
        <w:jc w:val="center"/>
        <w:textAlignment w:val="baseline"/>
        <w:outlineLvl w:val="0"/>
        <w:rPr>
          <w:rFonts w:ascii="Arial" w:hAnsi="Arial" w:cs="Arial"/>
          <w:b/>
          <w:bCs/>
          <w:color w:val="2D2D2D"/>
          <w:kern w:val="36"/>
          <w:sz w:val="46"/>
          <w:szCs w:val="46"/>
        </w:rPr>
      </w:pPr>
      <w:bookmarkStart w:id="0" w:name="_GoBack"/>
      <w:r w:rsidRPr="00157417">
        <w:rPr>
          <w:rFonts w:ascii="Arial" w:hAnsi="Arial" w:cs="Arial"/>
          <w:b/>
          <w:bCs/>
          <w:color w:val="2D2D2D"/>
          <w:kern w:val="36"/>
          <w:sz w:val="46"/>
          <w:szCs w:val="46"/>
        </w:rPr>
        <w:t>О государственной поддержке благотворительной деятельности в Ульяновской области (с изменениями на 6 ноября 2014 года)</w:t>
      </w:r>
    </w:p>
    <w:bookmarkEnd w:id="0"/>
    <w:p w:rsidR="00157417" w:rsidRPr="00157417" w:rsidRDefault="00157417" w:rsidP="00157417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57417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ЗАКОН</w:t>
      </w:r>
      <w:r w:rsidRPr="00157417">
        <w:rPr>
          <w:rFonts w:ascii="Arial" w:hAnsi="Arial" w:cs="Arial"/>
          <w:b/>
          <w:bCs/>
          <w:color w:val="2D2D2D"/>
          <w:spacing w:val="2"/>
          <w:sz w:val="21"/>
          <w:szCs w:val="21"/>
        </w:rPr>
        <w:br/>
      </w:r>
      <w:r w:rsidRPr="00157417">
        <w:rPr>
          <w:rFonts w:ascii="Arial" w:hAnsi="Arial" w:cs="Arial"/>
          <w:b/>
          <w:bCs/>
          <w:color w:val="2D2D2D"/>
          <w:spacing w:val="2"/>
          <w:sz w:val="21"/>
          <w:szCs w:val="21"/>
        </w:rPr>
        <w:br/>
        <w:t>УЛЬЯНОВСКОЙ ОБЛАСТИ</w:t>
      </w:r>
      <w:r w:rsidRPr="00157417">
        <w:rPr>
          <w:rFonts w:ascii="Arial" w:hAnsi="Arial" w:cs="Arial"/>
          <w:b/>
          <w:bCs/>
          <w:color w:val="2D2D2D"/>
          <w:spacing w:val="2"/>
          <w:sz w:val="21"/>
          <w:szCs w:val="21"/>
        </w:rPr>
        <w:br/>
      </w:r>
    </w:p>
    <w:p w:rsidR="00157417" w:rsidRPr="00157417" w:rsidRDefault="00157417" w:rsidP="00157417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 w:rsidRPr="00157417">
        <w:rPr>
          <w:rFonts w:ascii="Arial" w:hAnsi="Arial" w:cs="Arial"/>
          <w:color w:val="3C3C3C"/>
          <w:spacing w:val="2"/>
          <w:sz w:val="41"/>
          <w:szCs w:val="41"/>
        </w:rPr>
        <w:t>О ГОСУДАРСТВЕННОЙ ПОДДЕРЖКЕ БЛАГОТВОРИТЕЛЬНОЙ</w:t>
      </w:r>
      <w:r w:rsidRPr="00157417">
        <w:rPr>
          <w:rFonts w:ascii="Arial" w:hAnsi="Arial" w:cs="Arial"/>
          <w:color w:val="3C3C3C"/>
          <w:spacing w:val="2"/>
          <w:sz w:val="41"/>
          <w:szCs w:val="41"/>
        </w:rPr>
        <w:br/>
        <w:t>ДЕЯТЕЛЬНОСТИ В УЛЬЯНОВСКОЙ ОБЛАСТИ</w:t>
      </w:r>
    </w:p>
    <w:p w:rsidR="00157417" w:rsidRPr="00157417" w:rsidRDefault="00157417" w:rsidP="00157417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57417">
        <w:rPr>
          <w:rFonts w:ascii="Arial" w:hAnsi="Arial" w:cs="Arial"/>
          <w:color w:val="2D2D2D"/>
          <w:spacing w:val="2"/>
          <w:sz w:val="21"/>
          <w:szCs w:val="21"/>
        </w:rPr>
        <w:t>(с изменениями на 6 ноября 2014 года)</w:t>
      </w:r>
    </w:p>
    <w:p w:rsidR="00157417" w:rsidRPr="00157417" w:rsidRDefault="00157417" w:rsidP="00157417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57417">
        <w:rPr>
          <w:rFonts w:ascii="Arial" w:hAnsi="Arial" w:cs="Arial"/>
          <w:color w:val="2D2D2D"/>
          <w:spacing w:val="2"/>
          <w:sz w:val="21"/>
          <w:szCs w:val="21"/>
        </w:rPr>
        <w:t>____________________________________________________________________</w:t>
      </w:r>
      <w:r w:rsidRPr="00157417">
        <w:rPr>
          <w:rFonts w:ascii="Arial" w:hAnsi="Arial" w:cs="Arial"/>
          <w:color w:val="2D2D2D"/>
          <w:spacing w:val="2"/>
          <w:sz w:val="21"/>
          <w:szCs w:val="21"/>
        </w:rPr>
        <w:br/>
        <w:t>Документ с изменениями, внесенными на основании</w:t>
      </w:r>
      <w:r w:rsidRPr="00157417"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5" w:history="1">
        <w:r w:rsidRPr="00157417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Закона Ульяновской области от 24.12.2012 N 220-ЗО</w:t>
        </w:r>
      </w:hyperlink>
      <w:r w:rsidRPr="00157417">
        <w:rPr>
          <w:rFonts w:ascii="Arial" w:hAnsi="Arial" w:cs="Arial"/>
          <w:color w:val="2D2D2D"/>
          <w:spacing w:val="2"/>
          <w:sz w:val="21"/>
          <w:szCs w:val="21"/>
        </w:rPr>
        <w:t> </w:t>
      </w:r>
      <w:r w:rsidRPr="00157417"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6" w:history="1">
        <w:r w:rsidRPr="00157417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Закона Ульяновской области от 06.11.2014 N 183-ЗО</w:t>
        </w:r>
      </w:hyperlink>
      <w:r w:rsidRPr="00157417"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</w:t>
      </w:r>
    </w:p>
    <w:p w:rsidR="00157417" w:rsidRPr="00157417" w:rsidRDefault="00157417" w:rsidP="00157417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 w:rsidRPr="00157417">
        <w:rPr>
          <w:rFonts w:ascii="Arial" w:hAnsi="Arial" w:cs="Arial"/>
          <w:color w:val="2D2D2D"/>
          <w:spacing w:val="2"/>
          <w:sz w:val="21"/>
          <w:szCs w:val="21"/>
        </w:rPr>
        <w:t>Принят</w:t>
      </w:r>
      <w:proofErr w:type="gramEnd"/>
      <w:r w:rsidRPr="00157417">
        <w:rPr>
          <w:rFonts w:ascii="Arial" w:hAnsi="Arial" w:cs="Arial"/>
          <w:color w:val="2D2D2D"/>
          <w:spacing w:val="2"/>
          <w:sz w:val="21"/>
          <w:szCs w:val="21"/>
        </w:rPr>
        <w:br/>
        <w:t>Законодательным Собранием</w:t>
      </w:r>
      <w:r w:rsidRPr="00157417">
        <w:rPr>
          <w:rFonts w:ascii="Arial" w:hAnsi="Arial" w:cs="Arial"/>
          <w:color w:val="2D2D2D"/>
          <w:spacing w:val="2"/>
          <w:sz w:val="21"/>
          <w:szCs w:val="21"/>
        </w:rPr>
        <w:br/>
        <w:t>Ульяновской области</w:t>
      </w:r>
      <w:r w:rsidRPr="00157417">
        <w:rPr>
          <w:rFonts w:ascii="Arial" w:hAnsi="Arial" w:cs="Arial"/>
          <w:color w:val="2D2D2D"/>
          <w:spacing w:val="2"/>
          <w:sz w:val="21"/>
          <w:szCs w:val="21"/>
        </w:rPr>
        <w:br/>
        <w:t>3 октября 2008 года</w:t>
      </w:r>
    </w:p>
    <w:p w:rsidR="00157417" w:rsidRPr="00157417" w:rsidRDefault="00157417" w:rsidP="00157417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  <w:r w:rsidRPr="00157417">
        <w:rPr>
          <w:rFonts w:ascii="Arial" w:hAnsi="Arial" w:cs="Arial"/>
          <w:color w:val="4C4C4C"/>
          <w:spacing w:val="2"/>
          <w:sz w:val="38"/>
          <w:szCs w:val="38"/>
        </w:rPr>
        <w:t>Статья 1. Предмет регулирования настоящего Закона</w:t>
      </w:r>
    </w:p>
    <w:p w:rsidR="00157417" w:rsidRPr="00157417" w:rsidRDefault="00157417" w:rsidP="00157417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57417">
        <w:rPr>
          <w:rFonts w:ascii="Arial" w:hAnsi="Arial" w:cs="Arial"/>
          <w:color w:val="2D2D2D"/>
          <w:spacing w:val="2"/>
          <w:sz w:val="21"/>
          <w:szCs w:val="21"/>
        </w:rPr>
        <w:br/>
        <w:t>Настоящий Закон определяет принципы и формы государственной поддержки благотворительной, в том числе добровольческой (волонтерской), деятельности в Ульяновской области.</w:t>
      </w:r>
      <w:r w:rsidRPr="00157417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57417" w:rsidRPr="00157417" w:rsidRDefault="00157417" w:rsidP="00157417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  <w:r w:rsidRPr="00157417">
        <w:rPr>
          <w:rFonts w:ascii="Arial" w:hAnsi="Arial" w:cs="Arial"/>
          <w:color w:val="4C4C4C"/>
          <w:spacing w:val="2"/>
          <w:sz w:val="38"/>
          <w:szCs w:val="38"/>
        </w:rPr>
        <w:t>Статья 2. Основные понятия, используемые в настоящем Законе</w:t>
      </w:r>
    </w:p>
    <w:p w:rsidR="00157417" w:rsidRPr="00157417" w:rsidRDefault="00157417" w:rsidP="00157417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57417"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 w:rsidRPr="00157417">
        <w:rPr>
          <w:rFonts w:ascii="Arial" w:hAnsi="Arial" w:cs="Arial"/>
          <w:color w:val="2D2D2D"/>
          <w:spacing w:val="2"/>
          <w:sz w:val="21"/>
          <w:szCs w:val="21"/>
        </w:rPr>
        <w:t>В целях настоящего Закона используются следующие основные понятия:</w:t>
      </w:r>
      <w:r w:rsidRPr="00157417"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1) государственная поддержка благотворительной деятельности (далее - государственная поддержка) - совокупность принимаемых в соответствии с законодательством органами государственной власти Ульяновской области (далее - органы государственной власти) мер в целях создания и обеспечения правовых, экономических, информационных и </w:t>
      </w:r>
      <w:r w:rsidRPr="00157417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организационных условий, гарантий и стимулов развития благотворительности развития благотворительной, в том числе добровольческой (волонтерской), деятельности в Ульяновской области;</w:t>
      </w:r>
      <w:proofErr w:type="gramEnd"/>
      <w:r w:rsidRPr="00157417">
        <w:rPr>
          <w:rFonts w:ascii="Arial" w:hAnsi="Arial" w:cs="Arial"/>
          <w:color w:val="2D2D2D"/>
          <w:spacing w:val="2"/>
          <w:sz w:val="21"/>
          <w:szCs w:val="21"/>
        </w:rPr>
        <w:br/>
        <w:t>2) областной реестр благотворителей Ульяновской области (далее - Реестр) - единая база данных, содержащая сведения о благотворителях, получивших статус благотворителя Ульяновской области.</w:t>
      </w:r>
      <w:r w:rsidRPr="00157417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57417" w:rsidRPr="00157417" w:rsidRDefault="00157417" w:rsidP="00157417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  <w:r w:rsidRPr="00157417">
        <w:rPr>
          <w:rFonts w:ascii="Arial" w:hAnsi="Arial" w:cs="Arial"/>
          <w:color w:val="4C4C4C"/>
          <w:spacing w:val="2"/>
          <w:sz w:val="38"/>
          <w:szCs w:val="38"/>
        </w:rPr>
        <w:t>Статья 3. Основные принципы государственной поддержки</w:t>
      </w:r>
    </w:p>
    <w:p w:rsidR="00157417" w:rsidRPr="00157417" w:rsidRDefault="00157417" w:rsidP="00157417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57417">
        <w:rPr>
          <w:rFonts w:ascii="Arial" w:hAnsi="Arial" w:cs="Arial"/>
          <w:color w:val="2D2D2D"/>
          <w:spacing w:val="2"/>
          <w:sz w:val="21"/>
          <w:szCs w:val="21"/>
        </w:rPr>
        <w:br/>
        <w:t>Реализация государственной поддержки осуществляется на основе принципов:</w:t>
      </w:r>
      <w:r w:rsidRPr="00157417">
        <w:rPr>
          <w:rFonts w:ascii="Arial" w:hAnsi="Arial" w:cs="Arial"/>
          <w:color w:val="2D2D2D"/>
          <w:spacing w:val="2"/>
          <w:sz w:val="21"/>
          <w:szCs w:val="21"/>
        </w:rPr>
        <w:br/>
        <w:t>1) признания социальной значимости благотворительной деятельности;</w:t>
      </w:r>
      <w:r w:rsidRPr="00157417">
        <w:rPr>
          <w:rFonts w:ascii="Arial" w:hAnsi="Arial" w:cs="Arial"/>
          <w:color w:val="2D2D2D"/>
          <w:spacing w:val="2"/>
          <w:sz w:val="21"/>
          <w:szCs w:val="21"/>
        </w:rPr>
        <w:br/>
        <w:t>2) сотрудничества органов государственной власти и благотворителей, добровольцев.</w:t>
      </w:r>
      <w:r w:rsidRPr="00157417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57417" w:rsidRPr="00157417" w:rsidRDefault="00157417" w:rsidP="00157417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  <w:r w:rsidRPr="00157417">
        <w:rPr>
          <w:rFonts w:ascii="Arial" w:hAnsi="Arial" w:cs="Arial"/>
          <w:color w:val="4C4C4C"/>
          <w:spacing w:val="2"/>
          <w:sz w:val="38"/>
          <w:szCs w:val="38"/>
        </w:rPr>
        <w:t>Статья 4. Формы государственной поддержки</w:t>
      </w:r>
    </w:p>
    <w:p w:rsidR="00157417" w:rsidRPr="00157417" w:rsidRDefault="00157417" w:rsidP="00157417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57417">
        <w:rPr>
          <w:rFonts w:ascii="Arial" w:hAnsi="Arial" w:cs="Arial"/>
          <w:color w:val="2D2D2D"/>
          <w:spacing w:val="2"/>
          <w:sz w:val="21"/>
          <w:szCs w:val="21"/>
        </w:rPr>
        <w:br/>
        <w:t>1. Государственная поддержка организаций и граждан, осуществляющих благотворительную, в том числе добровольческую (волонтерскую), деятельность, реализуется органами государственной власти в следующих формах:</w:t>
      </w:r>
      <w:r w:rsidRPr="00157417">
        <w:rPr>
          <w:rFonts w:ascii="Arial" w:hAnsi="Arial" w:cs="Arial"/>
          <w:color w:val="2D2D2D"/>
          <w:spacing w:val="2"/>
          <w:sz w:val="21"/>
          <w:szCs w:val="21"/>
        </w:rPr>
        <w:br/>
        <w:t>1) оказание правового, информационного и организационного содействия в проведении конференций, семинаров, симпозиумов, форумов и иных подобных мероприятий, направленных на развитие благотворительной, в том числе добровольческой (волонтерской), деятельности в Ульяновской области;</w:t>
      </w:r>
      <w:r w:rsidRPr="00157417"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 w:rsidRPr="00157417">
        <w:rPr>
          <w:rFonts w:ascii="Arial" w:hAnsi="Arial" w:cs="Arial"/>
          <w:color w:val="2D2D2D"/>
          <w:spacing w:val="2"/>
          <w:sz w:val="21"/>
          <w:szCs w:val="21"/>
        </w:rPr>
        <w:t>2) оказание содействия в распространении информации о благотворительной, в том числе добровольческой (волонтерской), деятельности, формировании позитивного общественного мнения о такой деятельности, в том числе посредством размещения соответствующей информации на официальном сайте Губернатора и Правительства Ульяновской области в информационно-телекоммуникационной сети "Интернет";</w:t>
      </w:r>
      <w:proofErr w:type="gramEnd"/>
      <w:r w:rsidRPr="00157417"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 w:rsidRPr="00157417">
        <w:rPr>
          <w:rFonts w:ascii="Arial" w:hAnsi="Arial" w:cs="Arial"/>
          <w:color w:val="2D2D2D"/>
          <w:spacing w:val="2"/>
          <w:sz w:val="21"/>
          <w:szCs w:val="21"/>
        </w:rPr>
        <w:t>3) оказание поддержки социально значимых гражданских инициатив и проектов благотворителей и добровольцев, в том числе поддержки в реализации таких проектов;</w:t>
      </w:r>
      <w:r w:rsidRPr="00157417">
        <w:rPr>
          <w:rFonts w:ascii="Arial" w:hAnsi="Arial" w:cs="Arial"/>
          <w:color w:val="2D2D2D"/>
          <w:spacing w:val="2"/>
          <w:sz w:val="21"/>
          <w:szCs w:val="21"/>
        </w:rPr>
        <w:br/>
        <w:t>4) оказание консультационного содействия в сфере организации и осуществления благотворительной, в том числе добровольческой (волонтерской), деятельности, включая проведение по указанным вопросам "горячих линий" и предоставление по ним консультаций в устной или письменной форме;</w:t>
      </w:r>
      <w:proofErr w:type="gramEnd"/>
      <w:r w:rsidRPr="00157417">
        <w:rPr>
          <w:rFonts w:ascii="Arial" w:hAnsi="Arial" w:cs="Arial"/>
          <w:color w:val="2D2D2D"/>
          <w:spacing w:val="2"/>
          <w:sz w:val="21"/>
          <w:szCs w:val="21"/>
        </w:rPr>
        <w:br/>
        <w:t>5) поощрение лиц, осуществляющих благотворительную деятельность в Ульяновской области, в соответствии со </w:t>
      </w:r>
      <w:hyperlink r:id="rId7" w:history="1">
        <w:r w:rsidRPr="00157417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статьей 5 настоящего Закона</w:t>
        </w:r>
      </w:hyperlink>
      <w:r w:rsidRPr="00157417">
        <w:rPr>
          <w:rFonts w:ascii="Arial" w:hAnsi="Arial" w:cs="Arial"/>
          <w:color w:val="2D2D2D"/>
          <w:spacing w:val="2"/>
          <w:sz w:val="21"/>
          <w:szCs w:val="21"/>
        </w:rPr>
        <w:t>.</w:t>
      </w:r>
      <w:r w:rsidRPr="00157417">
        <w:rPr>
          <w:rFonts w:ascii="Arial" w:hAnsi="Arial" w:cs="Arial"/>
          <w:color w:val="2D2D2D"/>
          <w:spacing w:val="2"/>
          <w:sz w:val="21"/>
          <w:szCs w:val="21"/>
        </w:rPr>
        <w:br/>
        <w:t>2. Органы государственной власти вправе оказывать государственную поддержку благотворительной, в том числе добровольческой (волонтерской), деятельности и в иных формах, предусмотренных </w:t>
      </w:r>
      <w:hyperlink r:id="rId8" w:history="1">
        <w:r w:rsidRPr="00157417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Законом Ульяновской области от 9 июля 2007 года N 93-ЗО "О взаимодействии органов государственной власти Ульяновской области с негосударственными некоммерческими организациями"</w:t>
        </w:r>
      </w:hyperlink>
      <w:r w:rsidRPr="00157417">
        <w:rPr>
          <w:rFonts w:ascii="Arial" w:hAnsi="Arial" w:cs="Arial"/>
          <w:color w:val="2D2D2D"/>
          <w:spacing w:val="2"/>
          <w:sz w:val="21"/>
          <w:szCs w:val="21"/>
        </w:rPr>
        <w:t xml:space="preserve"> и другими нормативными </w:t>
      </w:r>
      <w:r w:rsidRPr="00157417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правовыми актами Ульяновской области.</w:t>
      </w:r>
      <w:r w:rsidRPr="00157417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57417" w:rsidRPr="00157417" w:rsidRDefault="00157417" w:rsidP="00157417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  <w:r w:rsidRPr="00157417">
        <w:rPr>
          <w:rFonts w:ascii="Arial" w:hAnsi="Arial" w:cs="Arial"/>
          <w:color w:val="4C4C4C"/>
          <w:spacing w:val="2"/>
          <w:sz w:val="38"/>
          <w:szCs w:val="38"/>
        </w:rPr>
        <w:t>Статья 5. Статус благотворителя Ульяновской области</w:t>
      </w:r>
    </w:p>
    <w:p w:rsidR="00157417" w:rsidRPr="00157417" w:rsidRDefault="00157417" w:rsidP="00157417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57417">
        <w:rPr>
          <w:rFonts w:ascii="Arial" w:hAnsi="Arial" w:cs="Arial"/>
          <w:color w:val="2D2D2D"/>
          <w:spacing w:val="2"/>
          <w:sz w:val="21"/>
          <w:szCs w:val="21"/>
        </w:rPr>
        <w:br/>
        <w:t>1. Благотворители, внесшие в течение истекшего календарного года особый вклад в достижение на территории Ульяновской области целей благотворительной деятельности, указанных в </w:t>
      </w:r>
      <w:hyperlink r:id="rId9" w:history="1">
        <w:r w:rsidRPr="00157417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статье 2 Федерального закона от 11 августа 1995 года N 135-ФЗ "О благотворительной деятельности и благотворительных организациях"</w:t>
        </w:r>
      </w:hyperlink>
      <w:r w:rsidRPr="00157417">
        <w:rPr>
          <w:rFonts w:ascii="Arial" w:hAnsi="Arial" w:cs="Arial"/>
          <w:color w:val="2D2D2D"/>
          <w:spacing w:val="2"/>
          <w:sz w:val="21"/>
          <w:szCs w:val="21"/>
        </w:rPr>
        <w:t>, могут получить статус благотворителя Ульяновской области (далее - Статус).</w:t>
      </w:r>
      <w:r w:rsidRPr="00157417">
        <w:rPr>
          <w:rFonts w:ascii="Arial" w:hAnsi="Arial" w:cs="Arial"/>
          <w:color w:val="2D2D2D"/>
          <w:spacing w:val="2"/>
          <w:sz w:val="21"/>
          <w:szCs w:val="21"/>
        </w:rPr>
        <w:br/>
        <w:t>2. Статус является формой поощрения благотворителей и признания общественной значимости их благотворительной деятельности. Статус присваивается Советом Ульяновской области по вопросам благотворительности, духовности и милосердия (далее также - Совет) по итогам тайного голосования большинством голосов при участии в голосовании не менее двух третьих его членов.</w:t>
      </w:r>
      <w:r w:rsidRPr="00157417">
        <w:rPr>
          <w:rFonts w:ascii="Arial" w:hAnsi="Arial" w:cs="Arial"/>
          <w:color w:val="2D2D2D"/>
          <w:spacing w:val="2"/>
          <w:sz w:val="21"/>
          <w:szCs w:val="21"/>
        </w:rPr>
        <w:br/>
        <w:t>Порядок присвоения Статуса утверждается Советом.</w:t>
      </w:r>
      <w:r w:rsidRPr="00157417">
        <w:rPr>
          <w:rFonts w:ascii="Arial" w:hAnsi="Arial" w:cs="Arial"/>
          <w:color w:val="2D2D2D"/>
          <w:spacing w:val="2"/>
          <w:sz w:val="21"/>
          <w:szCs w:val="21"/>
        </w:rPr>
        <w:br/>
        <w:t>3. Наличие у благотворителя Статуса удостоверяется свидетельством благотворителя Ульяновской области (далее - Свидетельство).</w:t>
      </w:r>
      <w:r w:rsidRPr="00157417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57417" w:rsidRPr="00157417" w:rsidRDefault="00157417" w:rsidP="00157417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  <w:r w:rsidRPr="00157417">
        <w:rPr>
          <w:rFonts w:ascii="Arial" w:hAnsi="Arial" w:cs="Arial"/>
          <w:color w:val="4C4C4C"/>
          <w:spacing w:val="2"/>
          <w:sz w:val="38"/>
          <w:szCs w:val="38"/>
        </w:rPr>
        <w:t>Статья 6. Свидетельство</w:t>
      </w:r>
    </w:p>
    <w:p w:rsidR="00157417" w:rsidRPr="00157417" w:rsidRDefault="00157417" w:rsidP="00157417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57417">
        <w:rPr>
          <w:rFonts w:ascii="Arial" w:hAnsi="Arial" w:cs="Arial"/>
          <w:color w:val="2D2D2D"/>
          <w:spacing w:val="2"/>
          <w:sz w:val="21"/>
          <w:szCs w:val="21"/>
        </w:rPr>
        <w:br/>
        <w:t>1. Форма Свидетельства, порядок его выдачи и аннулирования утверждаются Советом.</w:t>
      </w:r>
      <w:r w:rsidRPr="00157417">
        <w:rPr>
          <w:rFonts w:ascii="Arial" w:hAnsi="Arial" w:cs="Arial"/>
          <w:color w:val="2D2D2D"/>
          <w:spacing w:val="2"/>
          <w:sz w:val="21"/>
          <w:szCs w:val="21"/>
        </w:rPr>
        <w:br/>
        <w:t>2. Сведения о выдаче и аннулировании Свидетельства подлежат официальному опубликованию Правительством Ульяновской области.</w:t>
      </w:r>
      <w:r w:rsidRPr="00157417">
        <w:rPr>
          <w:rFonts w:ascii="Arial" w:hAnsi="Arial" w:cs="Arial"/>
          <w:color w:val="2D2D2D"/>
          <w:spacing w:val="2"/>
          <w:sz w:val="21"/>
          <w:szCs w:val="21"/>
        </w:rPr>
        <w:br/>
        <w:t>3. Учет благотворителей, получивших Свидетельство, осуществляется путем внесения сведений о них в Реестр.</w:t>
      </w:r>
      <w:r w:rsidRPr="00157417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57417" w:rsidRPr="00157417" w:rsidRDefault="00157417" w:rsidP="00157417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  <w:r w:rsidRPr="00157417">
        <w:rPr>
          <w:rFonts w:ascii="Arial" w:hAnsi="Arial" w:cs="Arial"/>
          <w:color w:val="4C4C4C"/>
          <w:spacing w:val="2"/>
          <w:sz w:val="38"/>
          <w:szCs w:val="38"/>
        </w:rPr>
        <w:t>Статья 7. Реестр</w:t>
      </w:r>
    </w:p>
    <w:p w:rsidR="00157417" w:rsidRPr="00157417" w:rsidRDefault="00157417" w:rsidP="00157417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57417">
        <w:rPr>
          <w:rFonts w:ascii="Arial" w:hAnsi="Arial" w:cs="Arial"/>
          <w:color w:val="2D2D2D"/>
          <w:spacing w:val="2"/>
          <w:sz w:val="21"/>
          <w:szCs w:val="21"/>
        </w:rPr>
        <w:br/>
        <w:t>1. Включенные в Реестр сведения открыты для всеобщего ознакомления.</w:t>
      </w:r>
      <w:r w:rsidRPr="00157417">
        <w:rPr>
          <w:rFonts w:ascii="Arial" w:hAnsi="Arial" w:cs="Arial"/>
          <w:color w:val="2D2D2D"/>
          <w:spacing w:val="2"/>
          <w:sz w:val="21"/>
          <w:szCs w:val="21"/>
        </w:rPr>
        <w:br/>
        <w:t>2. Порядок ведения и форма Реестра утверждаются Советом.</w:t>
      </w:r>
      <w:r w:rsidRPr="00157417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57417" w:rsidRPr="00157417" w:rsidRDefault="00157417" w:rsidP="00157417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  <w:r w:rsidRPr="00157417">
        <w:rPr>
          <w:rFonts w:ascii="Arial" w:hAnsi="Arial" w:cs="Arial"/>
          <w:color w:val="4C4C4C"/>
          <w:spacing w:val="2"/>
          <w:sz w:val="38"/>
          <w:szCs w:val="38"/>
        </w:rPr>
        <w:t>Статья 8. Совет</w:t>
      </w:r>
    </w:p>
    <w:p w:rsidR="00157417" w:rsidRPr="00157417" w:rsidRDefault="00157417" w:rsidP="00157417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57417"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1. В Ульяновской области в целях содействия развитию благотворительной деятельности, духовности и милосердия создается Совет Ульяновской области по вопросам </w:t>
      </w:r>
      <w:r w:rsidRPr="00157417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благотворительности, духовности и милосердия, порядок формирования и деятельности которого определяется Правительством Ульяновской области.</w:t>
      </w:r>
      <w:r w:rsidRPr="00157417">
        <w:rPr>
          <w:rFonts w:ascii="Arial" w:hAnsi="Arial" w:cs="Arial"/>
          <w:color w:val="2D2D2D"/>
          <w:spacing w:val="2"/>
          <w:sz w:val="21"/>
          <w:szCs w:val="21"/>
        </w:rPr>
        <w:br/>
        <w:t>2. Утратила силу. - </w:t>
      </w:r>
      <w:hyperlink r:id="rId10" w:history="1">
        <w:r w:rsidRPr="00157417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Закон Ульяновской области от 06.11.2014 N 183-ЗО</w:t>
        </w:r>
      </w:hyperlink>
      <w:r w:rsidRPr="00157417"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157417" w:rsidRPr="00157417" w:rsidRDefault="00157417" w:rsidP="00157417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57417">
        <w:rPr>
          <w:rFonts w:ascii="Arial" w:hAnsi="Arial" w:cs="Arial"/>
          <w:color w:val="2D2D2D"/>
          <w:spacing w:val="2"/>
          <w:sz w:val="21"/>
          <w:szCs w:val="21"/>
        </w:rPr>
        <w:t xml:space="preserve">3. </w:t>
      </w:r>
      <w:proofErr w:type="gramStart"/>
      <w:r w:rsidRPr="00157417">
        <w:rPr>
          <w:rFonts w:ascii="Arial" w:hAnsi="Arial" w:cs="Arial"/>
          <w:color w:val="2D2D2D"/>
          <w:spacing w:val="2"/>
          <w:sz w:val="21"/>
          <w:szCs w:val="21"/>
        </w:rPr>
        <w:t>К компетенции Совета относятся:</w:t>
      </w:r>
      <w:r w:rsidRPr="00157417">
        <w:rPr>
          <w:rFonts w:ascii="Arial" w:hAnsi="Arial" w:cs="Arial"/>
          <w:color w:val="2D2D2D"/>
          <w:spacing w:val="2"/>
          <w:sz w:val="21"/>
          <w:szCs w:val="21"/>
        </w:rPr>
        <w:br/>
        <w:t>1) содействие развитию благотворительной деятельности, духовности и милосердия в Ульяновской области;</w:t>
      </w:r>
      <w:r w:rsidRPr="00157417">
        <w:rPr>
          <w:rFonts w:ascii="Arial" w:hAnsi="Arial" w:cs="Arial"/>
          <w:color w:val="2D2D2D"/>
          <w:spacing w:val="2"/>
          <w:sz w:val="21"/>
          <w:szCs w:val="21"/>
        </w:rPr>
        <w:br/>
        <w:t>2) содействие благотворителям, добровольцам в форме информационной, консультационной, организационной поддержки;</w:t>
      </w:r>
      <w:r w:rsidRPr="00157417">
        <w:rPr>
          <w:rFonts w:ascii="Arial" w:hAnsi="Arial" w:cs="Arial"/>
          <w:color w:val="2D2D2D"/>
          <w:spacing w:val="2"/>
          <w:sz w:val="21"/>
          <w:szCs w:val="21"/>
        </w:rPr>
        <w:br/>
        <w:t>3) выдача, аннулирование Свидетельства;</w:t>
      </w:r>
      <w:r w:rsidRPr="00157417">
        <w:rPr>
          <w:rFonts w:ascii="Arial" w:hAnsi="Arial" w:cs="Arial"/>
          <w:color w:val="2D2D2D"/>
          <w:spacing w:val="2"/>
          <w:sz w:val="21"/>
          <w:szCs w:val="21"/>
        </w:rPr>
        <w:br/>
        <w:t>4) проведение конференций, семинаров, "круглых столов", симпозиумов, форумов и иных мероприятий, направленных на развитие благотворительной деятельности, духовности и милосердия в Ульяновской области;</w:t>
      </w:r>
      <w:proofErr w:type="gramEnd"/>
      <w:r w:rsidRPr="00157417">
        <w:rPr>
          <w:rFonts w:ascii="Arial" w:hAnsi="Arial" w:cs="Arial"/>
          <w:color w:val="2D2D2D"/>
          <w:spacing w:val="2"/>
          <w:sz w:val="21"/>
          <w:szCs w:val="21"/>
        </w:rPr>
        <w:br/>
        <w:t>5) формирование позитивного общественного мнения о благотворительной деятельности;</w:t>
      </w:r>
      <w:r w:rsidRPr="00157417">
        <w:rPr>
          <w:rFonts w:ascii="Arial" w:hAnsi="Arial" w:cs="Arial"/>
          <w:color w:val="2D2D2D"/>
          <w:spacing w:val="2"/>
          <w:sz w:val="21"/>
          <w:szCs w:val="21"/>
        </w:rPr>
        <w:br/>
        <w:t>6) ведение Реестра;</w:t>
      </w:r>
      <w:r w:rsidRPr="00157417">
        <w:rPr>
          <w:rFonts w:ascii="Arial" w:hAnsi="Arial" w:cs="Arial"/>
          <w:color w:val="2D2D2D"/>
          <w:spacing w:val="2"/>
          <w:sz w:val="21"/>
          <w:szCs w:val="21"/>
        </w:rPr>
        <w:br/>
        <w:t>7) сбор сведений об использовании благотворительных пожертвований не в соответствии с указанным жертвователем назначением либо изменении этого назначения с нарушением установленных правил;</w:t>
      </w:r>
      <w:r w:rsidRPr="00157417">
        <w:rPr>
          <w:rFonts w:ascii="Arial" w:hAnsi="Arial" w:cs="Arial"/>
          <w:color w:val="2D2D2D"/>
          <w:spacing w:val="2"/>
          <w:sz w:val="21"/>
          <w:szCs w:val="21"/>
        </w:rPr>
        <w:br/>
        <w:t>8) осуществление иных функций в соответствии с настоящим Законом и соответствующим нормативным правовым актом Правительства Ульяновской области.</w:t>
      </w:r>
      <w:r w:rsidRPr="00157417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57417" w:rsidRPr="00157417" w:rsidRDefault="00157417" w:rsidP="00157417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57417">
        <w:rPr>
          <w:rFonts w:ascii="Arial" w:hAnsi="Arial" w:cs="Arial"/>
          <w:color w:val="2D2D2D"/>
          <w:spacing w:val="2"/>
          <w:sz w:val="21"/>
          <w:szCs w:val="21"/>
        </w:rPr>
        <w:t>Губернатор</w:t>
      </w:r>
      <w:r w:rsidRPr="00157417">
        <w:rPr>
          <w:rFonts w:ascii="Arial" w:hAnsi="Arial" w:cs="Arial"/>
          <w:color w:val="2D2D2D"/>
          <w:spacing w:val="2"/>
          <w:sz w:val="21"/>
          <w:szCs w:val="21"/>
        </w:rPr>
        <w:br/>
        <w:t>Ульяновской области</w:t>
      </w:r>
      <w:r w:rsidRPr="00157417">
        <w:rPr>
          <w:rFonts w:ascii="Arial" w:hAnsi="Arial" w:cs="Arial"/>
          <w:color w:val="2D2D2D"/>
          <w:spacing w:val="2"/>
          <w:sz w:val="21"/>
          <w:szCs w:val="21"/>
        </w:rPr>
        <w:br/>
        <w:t>С.И.МОРОЗОВ</w:t>
      </w:r>
    </w:p>
    <w:p w:rsidR="00157417" w:rsidRPr="00157417" w:rsidRDefault="00157417" w:rsidP="00157417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57417">
        <w:rPr>
          <w:rFonts w:ascii="Arial" w:hAnsi="Arial" w:cs="Arial"/>
          <w:color w:val="2D2D2D"/>
          <w:spacing w:val="2"/>
          <w:sz w:val="21"/>
          <w:szCs w:val="21"/>
        </w:rPr>
        <w:t>Ульяновск</w:t>
      </w:r>
      <w:r w:rsidRPr="00157417">
        <w:rPr>
          <w:rFonts w:ascii="Arial" w:hAnsi="Arial" w:cs="Arial"/>
          <w:color w:val="2D2D2D"/>
          <w:spacing w:val="2"/>
          <w:sz w:val="21"/>
          <w:szCs w:val="21"/>
        </w:rPr>
        <w:br/>
        <w:t>8 октября 2008 года</w:t>
      </w:r>
      <w:r w:rsidRPr="00157417">
        <w:rPr>
          <w:rFonts w:ascii="Arial" w:hAnsi="Arial" w:cs="Arial"/>
          <w:color w:val="2D2D2D"/>
          <w:spacing w:val="2"/>
          <w:sz w:val="21"/>
          <w:szCs w:val="21"/>
        </w:rPr>
        <w:br/>
        <w:t>N 151-ЗО</w:t>
      </w:r>
    </w:p>
    <w:p w:rsidR="00EA77E2" w:rsidRDefault="00EA77E2"/>
    <w:sectPr w:rsidR="00EA7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44"/>
    <w:rsid w:val="00000CA5"/>
    <w:rsid w:val="000028AB"/>
    <w:rsid w:val="00003FA1"/>
    <w:rsid w:val="00004385"/>
    <w:rsid w:val="00006302"/>
    <w:rsid w:val="000073E5"/>
    <w:rsid w:val="000078B8"/>
    <w:rsid w:val="00011D9F"/>
    <w:rsid w:val="00014653"/>
    <w:rsid w:val="00014DA8"/>
    <w:rsid w:val="00022675"/>
    <w:rsid w:val="00024547"/>
    <w:rsid w:val="000245F2"/>
    <w:rsid w:val="00024ADD"/>
    <w:rsid w:val="00024C15"/>
    <w:rsid w:val="000252EB"/>
    <w:rsid w:val="00025D4A"/>
    <w:rsid w:val="0003029C"/>
    <w:rsid w:val="000320F8"/>
    <w:rsid w:val="00041F4A"/>
    <w:rsid w:val="00043345"/>
    <w:rsid w:val="000449F9"/>
    <w:rsid w:val="000465A4"/>
    <w:rsid w:val="00046876"/>
    <w:rsid w:val="000517F3"/>
    <w:rsid w:val="00054700"/>
    <w:rsid w:val="00054EC6"/>
    <w:rsid w:val="000559CE"/>
    <w:rsid w:val="0006091F"/>
    <w:rsid w:val="000611C5"/>
    <w:rsid w:val="0006426A"/>
    <w:rsid w:val="00064B31"/>
    <w:rsid w:val="00064C8F"/>
    <w:rsid w:val="0006533C"/>
    <w:rsid w:val="0007036C"/>
    <w:rsid w:val="0007043D"/>
    <w:rsid w:val="000705F1"/>
    <w:rsid w:val="00070A47"/>
    <w:rsid w:val="0007330E"/>
    <w:rsid w:val="00076E1E"/>
    <w:rsid w:val="00077A94"/>
    <w:rsid w:val="000835DF"/>
    <w:rsid w:val="000852BC"/>
    <w:rsid w:val="00087F6A"/>
    <w:rsid w:val="000928B9"/>
    <w:rsid w:val="00094C9E"/>
    <w:rsid w:val="000A1EEF"/>
    <w:rsid w:val="000A2F1B"/>
    <w:rsid w:val="000B211E"/>
    <w:rsid w:val="000C168F"/>
    <w:rsid w:val="000C291A"/>
    <w:rsid w:val="000C2E89"/>
    <w:rsid w:val="000C38F0"/>
    <w:rsid w:val="000C53FD"/>
    <w:rsid w:val="000C62A8"/>
    <w:rsid w:val="000C7921"/>
    <w:rsid w:val="000D007C"/>
    <w:rsid w:val="000D2D9A"/>
    <w:rsid w:val="000E15D7"/>
    <w:rsid w:val="000E17C6"/>
    <w:rsid w:val="000E192D"/>
    <w:rsid w:val="000E3B76"/>
    <w:rsid w:val="000E6894"/>
    <w:rsid w:val="000F06C7"/>
    <w:rsid w:val="00101A26"/>
    <w:rsid w:val="00101C3D"/>
    <w:rsid w:val="00104932"/>
    <w:rsid w:val="00105911"/>
    <w:rsid w:val="001100C1"/>
    <w:rsid w:val="00115B72"/>
    <w:rsid w:val="00121371"/>
    <w:rsid w:val="00127103"/>
    <w:rsid w:val="00127C7B"/>
    <w:rsid w:val="00132EA1"/>
    <w:rsid w:val="00136EFC"/>
    <w:rsid w:val="00137CB0"/>
    <w:rsid w:val="001400CE"/>
    <w:rsid w:val="00142247"/>
    <w:rsid w:val="0014290A"/>
    <w:rsid w:val="00143577"/>
    <w:rsid w:val="00146062"/>
    <w:rsid w:val="00153A18"/>
    <w:rsid w:val="00153DDB"/>
    <w:rsid w:val="001546F5"/>
    <w:rsid w:val="0015640A"/>
    <w:rsid w:val="00156703"/>
    <w:rsid w:val="00157417"/>
    <w:rsid w:val="00157882"/>
    <w:rsid w:val="001608F5"/>
    <w:rsid w:val="00160B6D"/>
    <w:rsid w:val="00160CF8"/>
    <w:rsid w:val="001629AC"/>
    <w:rsid w:val="0016470A"/>
    <w:rsid w:val="00170192"/>
    <w:rsid w:val="00172016"/>
    <w:rsid w:val="00174EA6"/>
    <w:rsid w:val="00176D2E"/>
    <w:rsid w:val="00176F48"/>
    <w:rsid w:val="001770E6"/>
    <w:rsid w:val="00180EEA"/>
    <w:rsid w:val="00187B28"/>
    <w:rsid w:val="00190186"/>
    <w:rsid w:val="00195B8E"/>
    <w:rsid w:val="001A0900"/>
    <w:rsid w:val="001A27DD"/>
    <w:rsid w:val="001A2D1E"/>
    <w:rsid w:val="001A492B"/>
    <w:rsid w:val="001A56F1"/>
    <w:rsid w:val="001B0037"/>
    <w:rsid w:val="001B04BE"/>
    <w:rsid w:val="001B6CCC"/>
    <w:rsid w:val="001C0FB0"/>
    <w:rsid w:val="001C2CFE"/>
    <w:rsid w:val="001C5219"/>
    <w:rsid w:val="001C7AC3"/>
    <w:rsid w:val="001D0272"/>
    <w:rsid w:val="001D51B7"/>
    <w:rsid w:val="001D5FE7"/>
    <w:rsid w:val="001D7C19"/>
    <w:rsid w:val="001E0C97"/>
    <w:rsid w:val="001E140A"/>
    <w:rsid w:val="001E289D"/>
    <w:rsid w:val="001E3DE9"/>
    <w:rsid w:val="001E60FA"/>
    <w:rsid w:val="001E671D"/>
    <w:rsid w:val="001E6CC6"/>
    <w:rsid w:val="001E78A2"/>
    <w:rsid w:val="001F02EA"/>
    <w:rsid w:val="001F15AB"/>
    <w:rsid w:val="001F3DC0"/>
    <w:rsid w:val="001F6946"/>
    <w:rsid w:val="00204032"/>
    <w:rsid w:val="002074AF"/>
    <w:rsid w:val="00210A98"/>
    <w:rsid w:val="0021274F"/>
    <w:rsid w:val="00221166"/>
    <w:rsid w:val="00223FAF"/>
    <w:rsid w:val="0023774F"/>
    <w:rsid w:val="00237C5C"/>
    <w:rsid w:val="00242998"/>
    <w:rsid w:val="002479FE"/>
    <w:rsid w:val="00251719"/>
    <w:rsid w:val="0025272F"/>
    <w:rsid w:val="00253872"/>
    <w:rsid w:val="00257F49"/>
    <w:rsid w:val="00263D5C"/>
    <w:rsid w:val="00264754"/>
    <w:rsid w:val="00273969"/>
    <w:rsid w:val="00275523"/>
    <w:rsid w:val="00277B1A"/>
    <w:rsid w:val="00282FF7"/>
    <w:rsid w:val="00285123"/>
    <w:rsid w:val="002860CC"/>
    <w:rsid w:val="002862AE"/>
    <w:rsid w:val="00286C7D"/>
    <w:rsid w:val="0029040F"/>
    <w:rsid w:val="002959A8"/>
    <w:rsid w:val="002963BE"/>
    <w:rsid w:val="002A45F5"/>
    <w:rsid w:val="002B0743"/>
    <w:rsid w:val="002B298E"/>
    <w:rsid w:val="002B6E34"/>
    <w:rsid w:val="002C01A6"/>
    <w:rsid w:val="002D061D"/>
    <w:rsid w:val="002D1081"/>
    <w:rsid w:val="002E30BB"/>
    <w:rsid w:val="002E5235"/>
    <w:rsid w:val="002E5BA3"/>
    <w:rsid w:val="002F14CF"/>
    <w:rsid w:val="002F3D68"/>
    <w:rsid w:val="002F5078"/>
    <w:rsid w:val="002F7A57"/>
    <w:rsid w:val="002F7BDC"/>
    <w:rsid w:val="003051D6"/>
    <w:rsid w:val="00307ACA"/>
    <w:rsid w:val="003100C9"/>
    <w:rsid w:val="00310445"/>
    <w:rsid w:val="003113BA"/>
    <w:rsid w:val="0031355F"/>
    <w:rsid w:val="00321022"/>
    <w:rsid w:val="00322CB8"/>
    <w:rsid w:val="00325B34"/>
    <w:rsid w:val="00326EE5"/>
    <w:rsid w:val="00330969"/>
    <w:rsid w:val="0033100E"/>
    <w:rsid w:val="00331E37"/>
    <w:rsid w:val="003352C0"/>
    <w:rsid w:val="003373BF"/>
    <w:rsid w:val="0034223C"/>
    <w:rsid w:val="00342995"/>
    <w:rsid w:val="00343590"/>
    <w:rsid w:val="0034440C"/>
    <w:rsid w:val="00351BC8"/>
    <w:rsid w:val="0035206B"/>
    <w:rsid w:val="003523E5"/>
    <w:rsid w:val="00353E52"/>
    <w:rsid w:val="00356352"/>
    <w:rsid w:val="00356471"/>
    <w:rsid w:val="00357964"/>
    <w:rsid w:val="00360447"/>
    <w:rsid w:val="00360E87"/>
    <w:rsid w:val="003627F1"/>
    <w:rsid w:val="0036299A"/>
    <w:rsid w:val="0037023A"/>
    <w:rsid w:val="00372E6A"/>
    <w:rsid w:val="003736A0"/>
    <w:rsid w:val="00374E0F"/>
    <w:rsid w:val="00376190"/>
    <w:rsid w:val="00380D43"/>
    <w:rsid w:val="00380F53"/>
    <w:rsid w:val="0038136D"/>
    <w:rsid w:val="00381E39"/>
    <w:rsid w:val="00384789"/>
    <w:rsid w:val="00385D3F"/>
    <w:rsid w:val="003939DF"/>
    <w:rsid w:val="00394446"/>
    <w:rsid w:val="00394781"/>
    <w:rsid w:val="00396FA4"/>
    <w:rsid w:val="00397A62"/>
    <w:rsid w:val="00397F49"/>
    <w:rsid w:val="003A541B"/>
    <w:rsid w:val="003A5D3E"/>
    <w:rsid w:val="003B1D6F"/>
    <w:rsid w:val="003B5D02"/>
    <w:rsid w:val="003B7613"/>
    <w:rsid w:val="003D4066"/>
    <w:rsid w:val="003D63DF"/>
    <w:rsid w:val="003E14F8"/>
    <w:rsid w:val="003E64C0"/>
    <w:rsid w:val="003E6EA2"/>
    <w:rsid w:val="003F063A"/>
    <w:rsid w:val="003F0789"/>
    <w:rsid w:val="003F10EC"/>
    <w:rsid w:val="003F275B"/>
    <w:rsid w:val="003F2BEC"/>
    <w:rsid w:val="003F2F03"/>
    <w:rsid w:val="003F2F0B"/>
    <w:rsid w:val="003F5875"/>
    <w:rsid w:val="003F588D"/>
    <w:rsid w:val="00401C6D"/>
    <w:rsid w:val="0040200C"/>
    <w:rsid w:val="004040D6"/>
    <w:rsid w:val="0040439D"/>
    <w:rsid w:val="004045E2"/>
    <w:rsid w:val="00412D8C"/>
    <w:rsid w:val="004142FB"/>
    <w:rsid w:val="00416326"/>
    <w:rsid w:val="00421EDB"/>
    <w:rsid w:val="00423397"/>
    <w:rsid w:val="0042624C"/>
    <w:rsid w:val="004273ED"/>
    <w:rsid w:val="004349B7"/>
    <w:rsid w:val="004368DF"/>
    <w:rsid w:val="00441B07"/>
    <w:rsid w:val="004428A9"/>
    <w:rsid w:val="00442E68"/>
    <w:rsid w:val="00443F47"/>
    <w:rsid w:val="00446815"/>
    <w:rsid w:val="004479C4"/>
    <w:rsid w:val="00453A94"/>
    <w:rsid w:val="00454139"/>
    <w:rsid w:val="004542EC"/>
    <w:rsid w:val="00455478"/>
    <w:rsid w:val="00457134"/>
    <w:rsid w:val="0045744B"/>
    <w:rsid w:val="00457BB9"/>
    <w:rsid w:val="004630DC"/>
    <w:rsid w:val="00463256"/>
    <w:rsid w:val="00463EC7"/>
    <w:rsid w:val="00464CC9"/>
    <w:rsid w:val="004650F9"/>
    <w:rsid w:val="00465C36"/>
    <w:rsid w:val="00465DD2"/>
    <w:rsid w:val="00466F8B"/>
    <w:rsid w:val="0047293F"/>
    <w:rsid w:val="00473A05"/>
    <w:rsid w:val="00474164"/>
    <w:rsid w:val="004744BA"/>
    <w:rsid w:val="00476305"/>
    <w:rsid w:val="00481CBF"/>
    <w:rsid w:val="004828FD"/>
    <w:rsid w:val="00482D33"/>
    <w:rsid w:val="0048534A"/>
    <w:rsid w:val="00485362"/>
    <w:rsid w:val="00486D51"/>
    <w:rsid w:val="00492097"/>
    <w:rsid w:val="004964E4"/>
    <w:rsid w:val="00497580"/>
    <w:rsid w:val="00497602"/>
    <w:rsid w:val="004976FA"/>
    <w:rsid w:val="00497A70"/>
    <w:rsid w:val="004A0E20"/>
    <w:rsid w:val="004A20AB"/>
    <w:rsid w:val="004A4A59"/>
    <w:rsid w:val="004A78F4"/>
    <w:rsid w:val="004B4861"/>
    <w:rsid w:val="004B493C"/>
    <w:rsid w:val="004B4A10"/>
    <w:rsid w:val="004C0BFA"/>
    <w:rsid w:val="004C1014"/>
    <w:rsid w:val="004C1B67"/>
    <w:rsid w:val="004C2F1C"/>
    <w:rsid w:val="004C601A"/>
    <w:rsid w:val="004C698B"/>
    <w:rsid w:val="004D0971"/>
    <w:rsid w:val="004D2338"/>
    <w:rsid w:val="004D45F8"/>
    <w:rsid w:val="004E622D"/>
    <w:rsid w:val="004F116F"/>
    <w:rsid w:val="004F4524"/>
    <w:rsid w:val="004F4B08"/>
    <w:rsid w:val="004F6D69"/>
    <w:rsid w:val="00501127"/>
    <w:rsid w:val="00501657"/>
    <w:rsid w:val="00503165"/>
    <w:rsid w:val="00507138"/>
    <w:rsid w:val="00507FA5"/>
    <w:rsid w:val="005109D5"/>
    <w:rsid w:val="005111D9"/>
    <w:rsid w:val="00520F1D"/>
    <w:rsid w:val="00522CDD"/>
    <w:rsid w:val="0052311A"/>
    <w:rsid w:val="00523820"/>
    <w:rsid w:val="005251FC"/>
    <w:rsid w:val="00525DB7"/>
    <w:rsid w:val="00535963"/>
    <w:rsid w:val="005361D4"/>
    <w:rsid w:val="00536222"/>
    <w:rsid w:val="0053731D"/>
    <w:rsid w:val="00541183"/>
    <w:rsid w:val="0054166F"/>
    <w:rsid w:val="00542E1D"/>
    <w:rsid w:val="00542FA5"/>
    <w:rsid w:val="005477B0"/>
    <w:rsid w:val="00551F84"/>
    <w:rsid w:val="0055224C"/>
    <w:rsid w:val="005553CB"/>
    <w:rsid w:val="00556528"/>
    <w:rsid w:val="005611D6"/>
    <w:rsid w:val="00561E7B"/>
    <w:rsid w:val="005654D0"/>
    <w:rsid w:val="00565726"/>
    <w:rsid w:val="00565E21"/>
    <w:rsid w:val="005672C2"/>
    <w:rsid w:val="005672FD"/>
    <w:rsid w:val="0057251D"/>
    <w:rsid w:val="00573A60"/>
    <w:rsid w:val="0057448B"/>
    <w:rsid w:val="00574A76"/>
    <w:rsid w:val="00575BD4"/>
    <w:rsid w:val="005839F0"/>
    <w:rsid w:val="00583CB2"/>
    <w:rsid w:val="005841FB"/>
    <w:rsid w:val="00592A51"/>
    <w:rsid w:val="00593B2F"/>
    <w:rsid w:val="005943A8"/>
    <w:rsid w:val="005A15F3"/>
    <w:rsid w:val="005A3295"/>
    <w:rsid w:val="005A3C60"/>
    <w:rsid w:val="005A7D58"/>
    <w:rsid w:val="005B2831"/>
    <w:rsid w:val="005B2B95"/>
    <w:rsid w:val="005B33AF"/>
    <w:rsid w:val="005B5B29"/>
    <w:rsid w:val="005B7879"/>
    <w:rsid w:val="005C1ECE"/>
    <w:rsid w:val="005C268B"/>
    <w:rsid w:val="005C2C92"/>
    <w:rsid w:val="005C7B5B"/>
    <w:rsid w:val="005D1C9A"/>
    <w:rsid w:val="005D4E88"/>
    <w:rsid w:val="005D51B0"/>
    <w:rsid w:val="005D573C"/>
    <w:rsid w:val="005D7274"/>
    <w:rsid w:val="005E1DA3"/>
    <w:rsid w:val="005E4A33"/>
    <w:rsid w:val="005F108C"/>
    <w:rsid w:val="005F120E"/>
    <w:rsid w:val="005F1C17"/>
    <w:rsid w:val="005F4D1D"/>
    <w:rsid w:val="005F587C"/>
    <w:rsid w:val="006031E0"/>
    <w:rsid w:val="00605C5F"/>
    <w:rsid w:val="00612324"/>
    <w:rsid w:val="00616A6B"/>
    <w:rsid w:val="00617DAA"/>
    <w:rsid w:val="006201C6"/>
    <w:rsid w:val="00624DC2"/>
    <w:rsid w:val="00625937"/>
    <w:rsid w:val="00625C27"/>
    <w:rsid w:val="00630500"/>
    <w:rsid w:val="00630C31"/>
    <w:rsid w:val="0063198C"/>
    <w:rsid w:val="00632BA1"/>
    <w:rsid w:val="006360CE"/>
    <w:rsid w:val="00637F3E"/>
    <w:rsid w:val="006413A3"/>
    <w:rsid w:val="00650FDB"/>
    <w:rsid w:val="006513FB"/>
    <w:rsid w:val="00653EE5"/>
    <w:rsid w:val="0065737D"/>
    <w:rsid w:val="00661697"/>
    <w:rsid w:val="0066406C"/>
    <w:rsid w:val="00670794"/>
    <w:rsid w:val="00670F59"/>
    <w:rsid w:val="00671A07"/>
    <w:rsid w:val="00671CD6"/>
    <w:rsid w:val="00671D26"/>
    <w:rsid w:val="0067509C"/>
    <w:rsid w:val="0067513C"/>
    <w:rsid w:val="00676D02"/>
    <w:rsid w:val="006804D3"/>
    <w:rsid w:val="00692117"/>
    <w:rsid w:val="00692EEF"/>
    <w:rsid w:val="00696C72"/>
    <w:rsid w:val="006A28FE"/>
    <w:rsid w:val="006A55E5"/>
    <w:rsid w:val="006A5BDD"/>
    <w:rsid w:val="006B04B2"/>
    <w:rsid w:val="006B2FCF"/>
    <w:rsid w:val="006B4887"/>
    <w:rsid w:val="006C1780"/>
    <w:rsid w:val="006C5729"/>
    <w:rsid w:val="006C5DDD"/>
    <w:rsid w:val="006C6224"/>
    <w:rsid w:val="006D28DE"/>
    <w:rsid w:val="006D460D"/>
    <w:rsid w:val="006D4E4C"/>
    <w:rsid w:val="006D5628"/>
    <w:rsid w:val="006D5E8D"/>
    <w:rsid w:val="006D7D44"/>
    <w:rsid w:val="006E142A"/>
    <w:rsid w:val="006E39F5"/>
    <w:rsid w:val="006E5A9E"/>
    <w:rsid w:val="006F08AD"/>
    <w:rsid w:val="006F1573"/>
    <w:rsid w:val="006F33F1"/>
    <w:rsid w:val="006F3CD8"/>
    <w:rsid w:val="007038F4"/>
    <w:rsid w:val="0070415C"/>
    <w:rsid w:val="007051CF"/>
    <w:rsid w:val="00716024"/>
    <w:rsid w:val="00720AD4"/>
    <w:rsid w:val="00721D70"/>
    <w:rsid w:val="0072247E"/>
    <w:rsid w:val="007226F6"/>
    <w:rsid w:val="007230CA"/>
    <w:rsid w:val="00723243"/>
    <w:rsid w:val="007279B7"/>
    <w:rsid w:val="007308A2"/>
    <w:rsid w:val="007309A9"/>
    <w:rsid w:val="007328C1"/>
    <w:rsid w:val="007333AF"/>
    <w:rsid w:val="00737BD0"/>
    <w:rsid w:val="007463CC"/>
    <w:rsid w:val="0074650F"/>
    <w:rsid w:val="00746B4F"/>
    <w:rsid w:val="00750D0D"/>
    <w:rsid w:val="007517D5"/>
    <w:rsid w:val="00752E3A"/>
    <w:rsid w:val="00754179"/>
    <w:rsid w:val="00754925"/>
    <w:rsid w:val="00755AFD"/>
    <w:rsid w:val="00762A8A"/>
    <w:rsid w:val="00764363"/>
    <w:rsid w:val="00766F55"/>
    <w:rsid w:val="00774FD7"/>
    <w:rsid w:val="00775AFE"/>
    <w:rsid w:val="00775B79"/>
    <w:rsid w:val="007875C1"/>
    <w:rsid w:val="00787655"/>
    <w:rsid w:val="007936BA"/>
    <w:rsid w:val="00794CDD"/>
    <w:rsid w:val="007954FB"/>
    <w:rsid w:val="007A258E"/>
    <w:rsid w:val="007A324D"/>
    <w:rsid w:val="007A37B9"/>
    <w:rsid w:val="007A4011"/>
    <w:rsid w:val="007A4CD9"/>
    <w:rsid w:val="007A4F5F"/>
    <w:rsid w:val="007A74D7"/>
    <w:rsid w:val="007B2AC9"/>
    <w:rsid w:val="007B2DCD"/>
    <w:rsid w:val="007B4DDB"/>
    <w:rsid w:val="007B60B9"/>
    <w:rsid w:val="007B62B2"/>
    <w:rsid w:val="007B6755"/>
    <w:rsid w:val="007B6B31"/>
    <w:rsid w:val="007C0ECD"/>
    <w:rsid w:val="007C1B8F"/>
    <w:rsid w:val="007C364B"/>
    <w:rsid w:val="007C36D1"/>
    <w:rsid w:val="007C67E3"/>
    <w:rsid w:val="007C76BF"/>
    <w:rsid w:val="007C7F2D"/>
    <w:rsid w:val="007D0541"/>
    <w:rsid w:val="007D0C67"/>
    <w:rsid w:val="007E75F2"/>
    <w:rsid w:val="007E77B6"/>
    <w:rsid w:val="007F0B71"/>
    <w:rsid w:val="007F1807"/>
    <w:rsid w:val="007F1D4D"/>
    <w:rsid w:val="007F1E5B"/>
    <w:rsid w:val="007F37A1"/>
    <w:rsid w:val="007F5637"/>
    <w:rsid w:val="007F5B50"/>
    <w:rsid w:val="007F5CA4"/>
    <w:rsid w:val="007F6B0B"/>
    <w:rsid w:val="008008C7"/>
    <w:rsid w:val="00800C85"/>
    <w:rsid w:val="0080238F"/>
    <w:rsid w:val="00806C2E"/>
    <w:rsid w:val="00806C89"/>
    <w:rsid w:val="00810C44"/>
    <w:rsid w:val="00813C48"/>
    <w:rsid w:val="008163FA"/>
    <w:rsid w:val="00822E0B"/>
    <w:rsid w:val="0082317C"/>
    <w:rsid w:val="0082462D"/>
    <w:rsid w:val="00826AC7"/>
    <w:rsid w:val="00826F4E"/>
    <w:rsid w:val="008347B6"/>
    <w:rsid w:val="0084262D"/>
    <w:rsid w:val="008438B2"/>
    <w:rsid w:val="00845BF5"/>
    <w:rsid w:val="00846750"/>
    <w:rsid w:val="00846831"/>
    <w:rsid w:val="00850EEE"/>
    <w:rsid w:val="008514DD"/>
    <w:rsid w:val="00853B03"/>
    <w:rsid w:val="00855582"/>
    <w:rsid w:val="00861D64"/>
    <w:rsid w:val="00865AC2"/>
    <w:rsid w:val="0087211F"/>
    <w:rsid w:val="0087215A"/>
    <w:rsid w:val="008749F7"/>
    <w:rsid w:val="00884808"/>
    <w:rsid w:val="008867BB"/>
    <w:rsid w:val="00887C62"/>
    <w:rsid w:val="00892DD3"/>
    <w:rsid w:val="00895E6D"/>
    <w:rsid w:val="00896419"/>
    <w:rsid w:val="00897C88"/>
    <w:rsid w:val="008A0A70"/>
    <w:rsid w:val="008A1B87"/>
    <w:rsid w:val="008A3FD5"/>
    <w:rsid w:val="008A4B76"/>
    <w:rsid w:val="008A61F1"/>
    <w:rsid w:val="008B26A7"/>
    <w:rsid w:val="008B5744"/>
    <w:rsid w:val="008B5ACF"/>
    <w:rsid w:val="008C032D"/>
    <w:rsid w:val="008C08A9"/>
    <w:rsid w:val="008D2D76"/>
    <w:rsid w:val="008D3DD5"/>
    <w:rsid w:val="008D41AE"/>
    <w:rsid w:val="008E1875"/>
    <w:rsid w:val="008E41A5"/>
    <w:rsid w:val="008E5B52"/>
    <w:rsid w:val="008E74D4"/>
    <w:rsid w:val="008E7524"/>
    <w:rsid w:val="008F169D"/>
    <w:rsid w:val="008F1CA1"/>
    <w:rsid w:val="008F640C"/>
    <w:rsid w:val="009008E7"/>
    <w:rsid w:val="00900E12"/>
    <w:rsid w:val="00902B88"/>
    <w:rsid w:val="0090560E"/>
    <w:rsid w:val="00911436"/>
    <w:rsid w:val="009153A5"/>
    <w:rsid w:val="00915B6A"/>
    <w:rsid w:val="00916AD9"/>
    <w:rsid w:val="00917C90"/>
    <w:rsid w:val="0092016E"/>
    <w:rsid w:val="00925124"/>
    <w:rsid w:val="00933FBB"/>
    <w:rsid w:val="00935FE1"/>
    <w:rsid w:val="00936F30"/>
    <w:rsid w:val="009378CF"/>
    <w:rsid w:val="009450E0"/>
    <w:rsid w:val="00946545"/>
    <w:rsid w:val="009505E4"/>
    <w:rsid w:val="00950E28"/>
    <w:rsid w:val="0095469F"/>
    <w:rsid w:val="00956479"/>
    <w:rsid w:val="00960770"/>
    <w:rsid w:val="00960C7D"/>
    <w:rsid w:val="009611A8"/>
    <w:rsid w:val="00964167"/>
    <w:rsid w:val="00964730"/>
    <w:rsid w:val="00966435"/>
    <w:rsid w:val="0096781F"/>
    <w:rsid w:val="00974A6A"/>
    <w:rsid w:val="00976760"/>
    <w:rsid w:val="00985A20"/>
    <w:rsid w:val="00986308"/>
    <w:rsid w:val="009924D4"/>
    <w:rsid w:val="00995743"/>
    <w:rsid w:val="00996B65"/>
    <w:rsid w:val="009A1469"/>
    <w:rsid w:val="009A2597"/>
    <w:rsid w:val="009A3D3A"/>
    <w:rsid w:val="009B3B8D"/>
    <w:rsid w:val="009B48DC"/>
    <w:rsid w:val="009B55DC"/>
    <w:rsid w:val="009B5D65"/>
    <w:rsid w:val="009C5208"/>
    <w:rsid w:val="009C651F"/>
    <w:rsid w:val="009D2431"/>
    <w:rsid w:val="009D7CEE"/>
    <w:rsid w:val="009E47F1"/>
    <w:rsid w:val="009E6FC0"/>
    <w:rsid w:val="009E7878"/>
    <w:rsid w:val="009F0C5F"/>
    <w:rsid w:val="009F5F91"/>
    <w:rsid w:val="00A01F88"/>
    <w:rsid w:val="00A03544"/>
    <w:rsid w:val="00A03ED9"/>
    <w:rsid w:val="00A04B64"/>
    <w:rsid w:val="00A07F17"/>
    <w:rsid w:val="00A11146"/>
    <w:rsid w:val="00A2027B"/>
    <w:rsid w:val="00A26007"/>
    <w:rsid w:val="00A30441"/>
    <w:rsid w:val="00A34AFC"/>
    <w:rsid w:val="00A35182"/>
    <w:rsid w:val="00A42D91"/>
    <w:rsid w:val="00A4575C"/>
    <w:rsid w:val="00A46C77"/>
    <w:rsid w:val="00A471A6"/>
    <w:rsid w:val="00A47F0A"/>
    <w:rsid w:val="00A50604"/>
    <w:rsid w:val="00A51AD9"/>
    <w:rsid w:val="00A5282C"/>
    <w:rsid w:val="00A6023A"/>
    <w:rsid w:val="00A6134E"/>
    <w:rsid w:val="00A70591"/>
    <w:rsid w:val="00A762AE"/>
    <w:rsid w:val="00A76CEA"/>
    <w:rsid w:val="00A80B67"/>
    <w:rsid w:val="00A93A63"/>
    <w:rsid w:val="00AA086B"/>
    <w:rsid w:val="00AA0B91"/>
    <w:rsid w:val="00AA5D50"/>
    <w:rsid w:val="00AA6E95"/>
    <w:rsid w:val="00AA7C7C"/>
    <w:rsid w:val="00AB01F0"/>
    <w:rsid w:val="00AB0AC2"/>
    <w:rsid w:val="00AB2F05"/>
    <w:rsid w:val="00AB3BD7"/>
    <w:rsid w:val="00AB7A4F"/>
    <w:rsid w:val="00AC2F80"/>
    <w:rsid w:val="00AD29CE"/>
    <w:rsid w:val="00AD4BA9"/>
    <w:rsid w:val="00AD7DD6"/>
    <w:rsid w:val="00AE2191"/>
    <w:rsid w:val="00AE58B4"/>
    <w:rsid w:val="00AE795E"/>
    <w:rsid w:val="00AF2451"/>
    <w:rsid w:val="00AF24A3"/>
    <w:rsid w:val="00AF53E7"/>
    <w:rsid w:val="00AF7A11"/>
    <w:rsid w:val="00B00C02"/>
    <w:rsid w:val="00B02332"/>
    <w:rsid w:val="00B104DE"/>
    <w:rsid w:val="00B139BD"/>
    <w:rsid w:val="00B144CA"/>
    <w:rsid w:val="00B147D3"/>
    <w:rsid w:val="00B158E1"/>
    <w:rsid w:val="00B16B44"/>
    <w:rsid w:val="00B21552"/>
    <w:rsid w:val="00B21C88"/>
    <w:rsid w:val="00B21CD5"/>
    <w:rsid w:val="00B27227"/>
    <w:rsid w:val="00B3151F"/>
    <w:rsid w:val="00B319B2"/>
    <w:rsid w:val="00B355D4"/>
    <w:rsid w:val="00B35D2B"/>
    <w:rsid w:val="00B36484"/>
    <w:rsid w:val="00B40FA7"/>
    <w:rsid w:val="00B4292A"/>
    <w:rsid w:val="00B47E09"/>
    <w:rsid w:val="00B510AF"/>
    <w:rsid w:val="00B51BF5"/>
    <w:rsid w:val="00B52C77"/>
    <w:rsid w:val="00B5329D"/>
    <w:rsid w:val="00B54DE9"/>
    <w:rsid w:val="00B57193"/>
    <w:rsid w:val="00B5735F"/>
    <w:rsid w:val="00B6000F"/>
    <w:rsid w:val="00B606C9"/>
    <w:rsid w:val="00B6506E"/>
    <w:rsid w:val="00B65720"/>
    <w:rsid w:val="00B67E96"/>
    <w:rsid w:val="00B701E4"/>
    <w:rsid w:val="00B7380C"/>
    <w:rsid w:val="00B81859"/>
    <w:rsid w:val="00B83E2B"/>
    <w:rsid w:val="00B84F61"/>
    <w:rsid w:val="00B851EC"/>
    <w:rsid w:val="00B915F1"/>
    <w:rsid w:val="00B946D9"/>
    <w:rsid w:val="00B94C1A"/>
    <w:rsid w:val="00B950DC"/>
    <w:rsid w:val="00B957E3"/>
    <w:rsid w:val="00B977FE"/>
    <w:rsid w:val="00BA149F"/>
    <w:rsid w:val="00BA5FF9"/>
    <w:rsid w:val="00BA627E"/>
    <w:rsid w:val="00BB5E77"/>
    <w:rsid w:val="00BB6395"/>
    <w:rsid w:val="00BC2867"/>
    <w:rsid w:val="00BC76A5"/>
    <w:rsid w:val="00BD0AB0"/>
    <w:rsid w:val="00BD4510"/>
    <w:rsid w:val="00BD5D69"/>
    <w:rsid w:val="00BD5FFF"/>
    <w:rsid w:val="00BD6E48"/>
    <w:rsid w:val="00BD791D"/>
    <w:rsid w:val="00BE0DBE"/>
    <w:rsid w:val="00BE1AF5"/>
    <w:rsid w:val="00BE360E"/>
    <w:rsid w:val="00BE3E0F"/>
    <w:rsid w:val="00BE3E8F"/>
    <w:rsid w:val="00BF04A7"/>
    <w:rsid w:val="00BF3895"/>
    <w:rsid w:val="00BF601F"/>
    <w:rsid w:val="00C05868"/>
    <w:rsid w:val="00C122AE"/>
    <w:rsid w:val="00C13C65"/>
    <w:rsid w:val="00C14CC1"/>
    <w:rsid w:val="00C1559A"/>
    <w:rsid w:val="00C166FB"/>
    <w:rsid w:val="00C20A66"/>
    <w:rsid w:val="00C24318"/>
    <w:rsid w:val="00C24E62"/>
    <w:rsid w:val="00C305BD"/>
    <w:rsid w:val="00C42125"/>
    <w:rsid w:val="00C50A67"/>
    <w:rsid w:val="00C51DCE"/>
    <w:rsid w:val="00C56A78"/>
    <w:rsid w:val="00C56B51"/>
    <w:rsid w:val="00C572BA"/>
    <w:rsid w:val="00C61ACF"/>
    <w:rsid w:val="00C648D1"/>
    <w:rsid w:val="00C70BA3"/>
    <w:rsid w:val="00C748C3"/>
    <w:rsid w:val="00C77101"/>
    <w:rsid w:val="00C8077B"/>
    <w:rsid w:val="00C82364"/>
    <w:rsid w:val="00C85724"/>
    <w:rsid w:val="00C86633"/>
    <w:rsid w:val="00C87523"/>
    <w:rsid w:val="00C93FA0"/>
    <w:rsid w:val="00C95A84"/>
    <w:rsid w:val="00CA0FA0"/>
    <w:rsid w:val="00CA1897"/>
    <w:rsid w:val="00CA1D15"/>
    <w:rsid w:val="00CA3F05"/>
    <w:rsid w:val="00CA69C7"/>
    <w:rsid w:val="00CB0EEF"/>
    <w:rsid w:val="00CB4E5C"/>
    <w:rsid w:val="00CB587F"/>
    <w:rsid w:val="00CB74AF"/>
    <w:rsid w:val="00CC1703"/>
    <w:rsid w:val="00CC25A0"/>
    <w:rsid w:val="00CC48B8"/>
    <w:rsid w:val="00CC53A2"/>
    <w:rsid w:val="00CC5CB5"/>
    <w:rsid w:val="00CC7021"/>
    <w:rsid w:val="00CC799F"/>
    <w:rsid w:val="00CD1147"/>
    <w:rsid w:val="00CD25BB"/>
    <w:rsid w:val="00CD2DCC"/>
    <w:rsid w:val="00CD3BA1"/>
    <w:rsid w:val="00CE073A"/>
    <w:rsid w:val="00CE1184"/>
    <w:rsid w:val="00CE388E"/>
    <w:rsid w:val="00CE468B"/>
    <w:rsid w:val="00CE6A18"/>
    <w:rsid w:val="00CF5E68"/>
    <w:rsid w:val="00CF5E9E"/>
    <w:rsid w:val="00D012A3"/>
    <w:rsid w:val="00D020CD"/>
    <w:rsid w:val="00D0436F"/>
    <w:rsid w:val="00D045AD"/>
    <w:rsid w:val="00D04701"/>
    <w:rsid w:val="00D054B0"/>
    <w:rsid w:val="00D05C16"/>
    <w:rsid w:val="00D106BF"/>
    <w:rsid w:val="00D13CD0"/>
    <w:rsid w:val="00D26A3C"/>
    <w:rsid w:val="00D26CF0"/>
    <w:rsid w:val="00D27B2A"/>
    <w:rsid w:val="00D35412"/>
    <w:rsid w:val="00D367AD"/>
    <w:rsid w:val="00D408B0"/>
    <w:rsid w:val="00D45D98"/>
    <w:rsid w:val="00D518EA"/>
    <w:rsid w:val="00D52398"/>
    <w:rsid w:val="00D56725"/>
    <w:rsid w:val="00D57733"/>
    <w:rsid w:val="00D6118F"/>
    <w:rsid w:val="00D61365"/>
    <w:rsid w:val="00D623C0"/>
    <w:rsid w:val="00D63AE5"/>
    <w:rsid w:val="00D73F50"/>
    <w:rsid w:val="00D745BE"/>
    <w:rsid w:val="00D74C95"/>
    <w:rsid w:val="00D750C7"/>
    <w:rsid w:val="00D77C7C"/>
    <w:rsid w:val="00D8053F"/>
    <w:rsid w:val="00D83A07"/>
    <w:rsid w:val="00D843E0"/>
    <w:rsid w:val="00D852D3"/>
    <w:rsid w:val="00D87598"/>
    <w:rsid w:val="00D87990"/>
    <w:rsid w:val="00D91671"/>
    <w:rsid w:val="00D960F3"/>
    <w:rsid w:val="00D96C43"/>
    <w:rsid w:val="00DA58DF"/>
    <w:rsid w:val="00DA6FD9"/>
    <w:rsid w:val="00DA79AA"/>
    <w:rsid w:val="00DB0618"/>
    <w:rsid w:val="00DB7567"/>
    <w:rsid w:val="00DC03A4"/>
    <w:rsid w:val="00DC0D97"/>
    <w:rsid w:val="00DC4FCE"/>
    <w:rsid w:val="00DC52F7"/>
    <w:rsid w:val="00DC6860"/>
    <w:rsid w:val="00DD2140"/>
    <w:rsid w:val="00DD22DD"/>
    <w:rsid w:val="00DD3C7C"/>
    <w:rsid w:val="00DD657D"/>
    <w:rsid w:val="00DE14BC"/>
    <w:rsid w:val="00DE485B"/>
    <w:rsid w:val="00DE5151"/>
    <w:rsid w:val="00DE6F7D"/>
    <w:rsid w:val="00DF22C8"/>
    <w:rsid w:val="00DF3723"/>
    <w:rsid w:val="00DF512B"/>
    <w:rsid w:val="00E02E8C"/>
    <w:rsid w:val="00E0307B"/>
    <w:rsid w:val="00E10A85"/>
    <w:rsid w:val="00E1458E"/>
    <w:rsid w:val="00E167B2"/>
    <w:rsid w:val="00E1733A"/>
    <w:rsid w:val="00E21612"/>
    <w:rsid w:val="00E22008"/>
    <w:rsid w:val="00E2459A"/>
    <w:rsid w:val="00E25557"/>
    <w:rsid w:val="00E25BED"/>
    <w:rsid w:val="00E268E1"/>
    <w:rsid w:val="00E26B63"/>
    <w:rsid w:val="00E3007E"/>
    <w:rsid w:val="00E31B4E"/>
    <w:rsid w:val="00E31DCC"/>
    <w:rsid w:val="00E369FF"/>
    <w:rsid w:val="00E372E2"/>
    <w:rsid w:val="00E3764A"/>
    <w:rsid w:val="00E4172C"/>
    <w:rsid w:val="00E42F3F"/>
    <w:rsid w:val="00E43B65"/>
    <w:rsid w:val="00E46DFF"/>
    <w:rsid w:val="00E53D14"/>
    <w:rsid w:val="00E53D87"/>
    <w:rsid w:val="00E540E6"/>
    <w:rsid w:val="00E6743F"/>
    <w:rsid w:val="00E6767A"/>
    <w:rsid w:val="00E7407C"/>
    <w:rsid w:val="00E7558F"/>
    <w:rsid w:val="00E75720"/>
    <w:rsid w:val="00E776DE"/>
    <w:rsid w:val="00E77886"/>
    <w:rsid w:val="00E85922"/>
    <w:rsid w:val="00E94656"/>
    <w:rsid w:val="00E946DE"/>
    <w:rsid w:val="00E9720B"/>
    <w:rsid w:val="00E97367"/>
    <w:rsid w:val="00EA178A"/>
    <w:rsid w:val="00EA3C8A"/>
    <w:rsid w:val="00EA4307"/>
    <w:rsid w:val="00EA4DF0"/>
    <w:rsid w:val="00EA77E2"/>
    <w:rsid w:val="00EB0A56"/>
    <w:rsid w:val="00EB14D7"/>
    <w:rsid w:val="00EB693A"/>
    <w:rsid w:val="00EC040B"/>
    <w:rsid w:val="00EC268A"/>
    <w:rsid w:val="00EC4B7B"/>
    <w:rsid w:val="00EC6AE3"/>
    <w:rsid w:val="00EE0D60"/>
    <w:rsid w:val="00EE215D"/>
    <w:rsid w:val="00EE46EE"/>
    <w:rsid w:val="00EE532A"/>
    <w:rsid w:val="00EF011B"/>
    <w:rsid w:val="00EF56F8"/>
    <w:rsid w:val="00F01C8A"/>
    <w:rsid w:val="00F021C3"/>
    <w:rsid w:val="00F029B8"/>
    <w:rsid w:val="00F05E9F"/>
    <w:rsid w:val="00F1051E"/>
    <w:rsid w:val="00F10F00"/>
    <w:rsid w:val="00F1181B"/>
    <w:rsid w:val="00F149B4"/>
    <w:rsid w:val="00F209CE"/>
    <w:rsid w:val="00F21AE7"/>
    <w:rsid w:val="00F22E7B"/>
    <w:rsid w:val="00F24326"/>
    <w:rsid w:val="00F2557C"/>
    <w:rsid w:val="00F25950"/>
    <w:rsid w:val="00F27A9B"/>
    <w:rsid w:val="00F27D10"/>
    <w:rsid w:val="00F30889"/>
    <w:rsid w:val="00F3202D"/>
    <w:rsid w:val="00F32B89"/>
    <w:rsid w:val="00F44B23"/>
    <w:rsid w:val="00F465BD"/>
    <w:rsid w:val="00F50ED5"/>
    <w:rsid w:val="00F534DC"/>
    <w:rsid w:val="00F53F45"/>
    <w:rsid w:val="00F5426E"/>
    <w:rsid w:val="00F61620"/>
    <w:rsid w:val="00F640CF"/>
    <w:rsid w:val="00F7104A"/>
    <w:rsid w:val="00F72BA0"/>
    <w:rsid w:val="00F737F7"/>
    <w:rsid w:val="00F82AF4"/>
    <w:rsid w:val="00F84B51"/>
    <w:rsid w:val="00F866F7"/>
    <w:rsid w:val="00F902F1"/>
    <w:rsid w:val="00F90577"/>
    <w:rsid w:val="00F95492"/>
    <w:rsid w:val="00F967B0"/>
    <w:rsid w:val="00F977B3"/>
    <w:rsid w:val="00F978AD"/>
    <w:rsid w:val="00FA05CF"/>
    <w:rsid w:val="00FA173F"/>
    <w:rsid w:val="00FA34BD"/>
    <w:rsid w:val="00FA4471"/>
    <w:rsid w:val="00FA4D73"/>
    <w:rsid w:val="00FA7F7C"/>
    <w:rsid w:val="00FA7F86"/>
    <w:rsid w:val="00FB0869"/>
    <w:rsid w:val="00FB6C7C"/>
    <w:rsid w:val="00FC1BED"/>
    <w:rsid w:val="00FC2ADD"/>
    <w:rsid w:val="00FC7EDA"/>
    <w:rsid w:val="00FD0714"/>
    <w:rsid w:val="00FD0DB5"/>
    <w:rsid w:val="00FD1CF6"/>
    <w:rsid w:val="00FD443C"/>
    <w:rsid w:val="00FD78B3"/>
    <w:rsid w:val="00FE49F2"/>
    <w:rsid w:val="00FE4E81"/>
    <w:rsid w:val="00FF46AA"/>
    <w:rsid w:val="00FF49AD"/>
    <w:rsid w:val="00FF628D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0D"/>
    <w:rPr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46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D46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6D460D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3">
    <w:name w:val="123"/>
    <w:basedOn w:val="a"/>
    <w:link w:val="1230"/>
    <w:qFormat/>
    <w:rsid w:val="006D460D"/>
    <w:pPr>
      <w:snapToGrid w:val="0"/>
      <w:jc w:val="both"/>
    </w:pPr>
    <w:rPr>
      <w:rFonts w:eastAsia="Calibri"/>
      <w:sz w:val="28"/>
      <w:szCs w:val="28"/>
    </w:rPr>
  </w:style>
  <w:style w:type="character" w:customStyle="1" w:styleId="1230">
    <w:name w:val="123 Знак"/>
    <w:link w:val="123"/>
    <w:rsid w:val="006D460D"/>
    <w:rPr>
      <w:rFonts w:eastAsia="Calibri"/>
      <w:sz w:val="28"/>
      <w:szCs w:val="28"/>
    </w:rPr>
  </w:style>
  <w:style w:type="paragraph" w:customStyle="1" w:styleId="new">
    <w:name w:val="new"/>
    <w:basedOn w:val="a"/>
    <w:qFormat/>
    <w:rsid w:val="006D460D"/>
  </w:style>
  <w:style w:type="character" w:customStyle="1" w:styleId="10">
    <w:name w:val="Заголовок 1 Знак"/>
    <w:link w:val="1"/>
    <w:rsid w:val="006D460D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rsid w:val="006D460D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link w:val="4"/>
    <w:rsid w:val="006D460D"/>
    <w:rPr>
      <w:b/>
      <w:bCs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6D46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6D460D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qFormat/>
    <w:rsid w:val="006D460D"/>
    <w:rPr>
      <w:b/>
      <w:bCs/>
    </w:rPr>
  </w:style>
  <w:style w:type="character" w:styleId="a6">
    <w:name w:val="Emphasis"/>
    <w:qFormat/>
    <w:rsid w:val="006D460D"/>
    <w:rPr>
      <w:i/>
      <w:iCs/>
    </w:rPr>
  </w:style>
  <w:style w:type="paragraph" w:styleId="a7">
    <w:name w:val="TOC Heading"/>
    <w:basedOn w:val="1"/>
    <w:next w:val="a"/>
    <w:uiPriority w:val="39"/>
    <w:semiHidden/>
    <w:unhideWhenUsed/>
    <w:qFormat/>
    <w:rsid w:val="006D460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0D"/>
    <w:rPr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46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D46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6D460D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3">
    <w:name w:val="123"/>
    <w:basedOn w:val="a"/>
    <w:link w:val="1230"/>
    <w:qFormat/>
    <w:rsid w:val="006D460D"/>
    <w:pPr>
      <w:snapToGrid w:val="0"/>
      <w:jc w:val="both"/>
    </w:pPr>
    <w:rPr>
      <w:rFonts w:eastAsia="Calibri"/>
      <w:sz w:val="28"/>
      <w:szCs w:val="28"/>
    </w:rPr>
  </w:style>
  <w:style w:type="character" w:customStyle="1" w:styleId="1230">
    <w:name w:val="123 Знак"/>
    <w:link w:val="123"/>
    <w:rsid w:val="006D460D"/>
    <w:rPr>
      <w:rFonts w:eastAsia="Calibri"/>
      <w:sz w:val="28"/>
      <w:szCs w:val="28"/>
    </w:rPr>
  </w:style>
  <w:style w:type="paragraph" w:customStyle="1" w:styleId="new">
    <w:name w:val="new"/>
    <w:basedOn w:val="a"/>
    <w:qFormat/>
    <w:rsid w:val="006D460D"/>
  </w:style>
  <w:style w:type="character" w:customStyle="1" w:styleId="10">
    <w:name w:val="Заголовок 1 Знак"/>
    <w:link w:val="1"/>
    <w:rsid w:val="006D460D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rsid w:val="006D460D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link w:val="4"/>
    <w:rsid w:val="006D460D"/>
    <w:rPr>
      <w:b/>
      <w:bCs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6D46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6D460D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qFormat/>
    <w:rsid w:val="006D460D"/>
    <w:rPr>
      <w:b/>
      <w:bCs/>
    </w:rPr>
  </w:style>
  <w:style w:type="character" w:styleId="a6">
    <w:name w:val="Emphasis"/>
    <w:qFormat/>
    <w:rsid w:val="006D460D"/>
    <w:rPr>
      <w:i/>
      <w:iCs/>
    </w:rPr>
  </w:style>
  <w:style w:type="paragraph" w:styleId="a7">
    <w:name w:val="TOC Heading"/>
    <w:basedOn w:val="1"/>
    <w:next w:val="a"/>
    <w:uiPriority w:val="39"/>
    <w:semiHidden/>
    <w:unhideWhenUsed/>
    <w:qFormat/>
    <w:rsid w:val="006D460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4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1800810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1801014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370807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463700463" TargetMode="External"/><Relationship Id="rId10" Type="http://schemas.openxmlformats.org/officeDocument/2006/relationships/hyperlink" Target="http://docs.cntd.ru/document/4637080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28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1050</Words>
  <Characters>5986</Characters>
  <Application>Microsoft Office Word</Application>
  <DocSecurity>0</DocSecurity>
  <Lines>49</Lines>
  <Paragraphs>14</Paragraphs>
  <ScaleCrop>false</ScaleCrop>
  <Company>Home</Company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2017-03-27T05:18:00Z</dcterms:created>
  <dcterms:modified xsi:type="dcterms:W3CDTF">2017-03-27T05:19:00Z</dcterms:modified>
</cp:coreProperties>
</file>